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8586" w14:textId="71A1F821" w:rsidR="00A53A88" w:rsidRDefault="0064657E" w:rsidP="008C632D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8C632D">
        <w:rPr>
          <w:b/>
          <w:u w:val="single"/>
        </w:rPr>
        <w:t>Regular Meeting of the Lovells Township Board</w:t>
      </w:r>
    </w:p>
    <w:p w14:paraId="764F5625" w14:textId="0A507EF0" w:rsidR="008C632D" w:rsidRDefault="00236606" w:rsidP="008C632D">
      <w:pPr>
        <w:jc w:val="center"/>
        <w:rPr>
          <w:b/>
          <w:u w:val="single"/>
        </w:rPr>
      </w:pPr>
      <w:r>
        <w:rPr>
          <w:b/>
          <w:u w:val="single"/>
        </w:rPr>
        <w:t>Ju</w:t>
      </w:r>
      <w:r w:rsidR="00576B8F">
        <w:rPr>
          <w:b/>
          <w:u w:val="single"/>
        </w:rPr>
        <w:t>ly</w:t>
      </w:r>
      <w:r>
        <w:rPr>
          <w:b/>
          <w:u w:val="single"/>
        </w:rPr>
        <w:t xml:space="preserve"> 1</w:t>
      </w:r>
      <w:r w:rsidR="00576B8F">
        <w:rPr>
          <w:b/>
          <w:u w:val="single"/>
        </w:rPr>
        <w:t>2</w:t>
      </w:r>
      <w:r w:rsidR="004364D7">
        <w:rPr>
          <w:b/>
          <w:u w:val="single"/>
        </w:rPr>
        <w:t>, 2022</w:t>
      </w:r>
    </w:p>
    <w:p w14:paraId="30944E88" w14:textId="449576F2" w:rsidR="0045029E" w:rsidRDefault="0045029E" w:rsidP="008C632D">
      <w:pPr>
        <w:jc w:val="center"/>
        <w:rPr>
          <w:b/>
          <w:u w:val="single"/>
        </w:rPr>
      </w:pPr>
    </w:p>
    <w:p w14:paraId="5CA8BC01" w14:textId="5222AD35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A1DF5">
        <w:t xml:space="preserve"> Cheryl Hopp,</w:t>
      </w:r>
      <w:r w:rsidR="00D6445A">
        <w:t xml:space="preserve"> </w:t>
      </w:r>
      <w:r w:rsidR="00EA76E1">
        <w:t>Cynthia Infante</w:t>
      </w:r>
      <w:r w:rsidR="00C07EA8">
        <w:t>-Inman</w:t>
      </w:r>
      <w:r w:rsidR="00B728BB">
        <w:t>,</w:t>
      </w:r>
      <w:r w:rsidR="001A7064">
        <w:t xml:space="preserve"> Heather Lovell,</w:t>
      </w:r>
      <w:r w:rsidR="00783BAB">
        <w:t xml:space="preserve"> </w:t>
      </w:r>
      <w:r w:rsidR="00B728BB">
        <w:t>and</w:t>
      </w:r>
      <w:r>
        <w:t xml:space="preserve"> Gary A. Neumann</w:t>
      </w:r>
      <w:r w:rsidR="00C97BFF">
        <w:t>.</w:t>
      </w:r>
    </w:p>
    <w:p w14:paraId="5B504C83" w14:textId="77777777" w:rsidR="00544C85" w:rsidRDefault="008C632D" w:rsidP="00EC38EC">
      <w:r>
        <w:rPr>
          <w:b/>
          <w:u w:val="single"/>
        </w:rPr>
        <w:t>ABSENT:</w:t>
      </w:r>
      <w:r>
        <w:t xml:space="preserve">  </w:t>
      </w:r>
      <w:r w:rsidR="001A7064">
        <w:t>None</w:t>
      </w:r>
      <w:r w:rsidR="00C40A57">
        <w:t>.</w:t>
      </w:r>
      <w:r w:rsidR="008E775D">
        <w:t xml:space="preserve">  </w:t>
      </w:r>
    </w:p>
    <w:p w14:paraId="50A194D9" w14:textId="1837F7C2" w:rsidR="009D1D8C" w:rsidRPr="00C87242" w:rsidRDefault="008C632D" w:rsidP="00EC38EC">
      <w:r>
        <w:rPr>
          <w:b/>
          <w:u w:val="single"/>
        </w:rPr>
        <w:t>ALSO PRESENT:</w:t>
      </w:r>
      <w:r w:rsidR="00686CBE">
        <w:t xml:space="preserve">  </w:t>
      </w:r>
      <w:r w:rsidR="00AC712D">
        <w:t xml:space="preserve"> </w:t>
      </w:r>
      <w:r w:rsidR="00036A32">
        <w:t xml:space="preserve"> </w:t>
      </w:r>
      <w:r w:rsidR="0045029E">
        <w:t xml:space="preserve"> </w:t>
      </w:r>
      <w:r w:rsidR="00576B8F">
        <w:t>Denny Inman,</w:t>
      </w:r>
      <w:r w:rsidR="0064657E">
        <w:t xml:space="preserve"> Sally Brand, Jo Johnson,</w:t>
      </w:r>
      <w:r w:rsidR="00693ECA">
        <w:t xml:space="preserve"> Dave Lovell,</w:t>
      </w:r>
      <w:r w:rsidR="00A73520">
        <w:t xml:space="preserve"> Allen Cail,</w:t>
      </w:r>
      <w:r w:rsidR="00576B8F">
        <w:t xml:space="preserve"> Ryan &amp; Matt Swope-Crawford County Sheriff Office,</w:t>
      </w:r>
      <w:r w:rsidR="00693ECA">
        <w:t xml:space="preserve"> </w:t>
      </w:r>
      <w:r w:rsidR="009F3440">
        <w:t>Randy Long, Joanne Phillips</w:t>
      </w:r>
      <w:r w:rsidR="00FB18BC">
        <w:t>, Deputy Fire Chief Ed Lohr.</w:t>
      </w:r>
    </w:p>
    <w:p w14:paraId="080678D0" w14:textId="078B9E53" w:rsidR="002F192E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AM. Follo</w:t>
      </w:r>
      <w:r w:rsidR="004A0FC8">
        <w:t>wed by th</w:t>
      </w:r>
      <w:r w:rsidR="00E83922">
        <w:t>e Pledge of Allegiance</w:t>
      </w:r>
      <w:r w:rsidR="004A0FC8">
        <w:t>.</w:t>
      </w:r>
      <w:r w:rsidR="001A1DF5">
        <w:t xml:space="preserve"> </w:t>
      </w:r>
      <w:r w:rsidR="006378FA">
        <w:t xml:space="preserve">  </w:t>
      </w:r>
      <w:r w:rsidR="00EE276C">
        <w:t xml:space="preserve">Neumann asked that </w:t>
      </w:r>
      <w:r w:rsidR="009F3440">
        <w:t>three info items be added to the agenda:  #2 Hall Vandalism, #3 Access Site Roller System, #4 COVID Funds</w:t>
      </w:r>
      <w:r w:rsidR="00EE276C">
        <w:t>; Board concurred</w:t>
      </w:r>
      <w:r w:rsidR="00A73520">
        <w:t>.</w:t>
      </w:r>
    </w:p>
    <w:p w14:paraId="1245873C" w14:textId="6FCA8F6B" w:rsidR="009F3440" w:rsidRDefault="009F3440" w:rsidP="00EC38EC">
      <w:r>
        <w:t xml:space="preserve">          </w:t>
      </w:r>
      <w:r w:rsidR="00FB18BC">
        <w:t>Neumann</w:t>
      </w:r>
      <w:r>
        <w:t xml:space="preserve"> introduced the two She</w:t>
      </w:r>
      <w:r w:rsidR="00FB18BC">
        <w:t>ri</w:t>
      </w:r>
      <w:r>
        <w:t xml:space="preserve">ff Deputies in attendance and briefed on an EMS Run/dog accident; </w:t>
      </w:r>
      <w:r w:rsidR="00FA2F7F">
        <w:t xml:space="preserve">Under </w:t>
      </w:r>
      <w:r>
        <w:t>Sheriff Swope stated that it was an unfortunate accident and upon investigation found no foul play</w:t>
      </w:r>
      <w:r w:rsidR="00FB18BC">
        <w:t>; Deputy Fire Chief Lohr concurred.</w:t>
      </w:r>
    </w:p>
    <w:p w14:paraId="298C27CE" w14:textId="26702EAF" w:rsidR="00122646" w:rsidRDefault="00122646" w:rsidP="00EC38EC">
      <w:r>
        <w:t xml:space="preserve">     </w:t>
      </w:r>
      <w:r w:rsidR="00544C85">
        <w:t xml:space="preserve">     Neumann moved, </w:t>
      </w:r>
      <w:r w:rsidR="00FB18BC">
        <w:t xml:space="preserve">Lovell </w:t>
      </w:r>
      <w:r w:rsidR="00544C85">
        <w:t xml:space="preserve">supported a motion to accept the minutes of the </w:t>
      </w:r>
      <w:r w:rsidR="00FB18BC">
        <w:t>June</w:t>
      </w:r>
      <w:r w:rsidR="00A73520">
        <w:t xml:space="preserve"> </w:t>
      </w:r>
      <w:r w:rsidR="00EE276C">
        <w:t>1</w:t>
      </w:r>
      <w:r w:rsidR="00FB18BC">
        <w:t>4</w:t>
      </w:r>
      <w:r w:rsidR="00EE276C">
        <w:t>, 2022</w:t>
      </w:r>
      <w:r w:rsidR="00544C85">
        <w:t xml:space="preserve"> Regular Meeting of the Board as presented; All Ayes.  MOTION CARRIED.</w:t>
      </w:r>
    </w:p>
    <w:p w14:paraId="4E7C75D5" w14:textId="7407562F" w:rsidR="006306A6" w:rsidRDefault="00544C85" w:rsidP="008C632D">
      <w:r>
        <w:t xml:space="preserve">          </w:t>
      </w:r>
      <w:r w:rsidR="00602779">
        <w:t xml:space="preserve"> </w:t>
      </w:r>
      <w:r w:rsidR="00AC7C8D">
        <w:t>Neumann moved</w:t>
      </w:r>
      <w:r w:rsidR="006413C7">
        <w:t xml:space="preserve">, </w:t>
      </w:r>
      <w:r w:rsidR="00EE276C">
        <w:t>Hopp</w:t>
      </w:r>
      <w:r w:rsidR="001A1DF5">
        <w:t xml:space="preserve"> 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FB18BC">
        <w:t>June 9</w:t>
      </w:r>
      <w:r w:rsidR="002520C1">
        <w:t>, 202</w:t>
      </w:r>
      <w:r w:rsidR="00EE276C">
        <w:t xml:space="preserve">2 </w:t>
      </w:r>
      <w:r w:rsidR="00E60790">
        <w:t xml:space="preserve">through </w:t>
      </w:r>
      <w:r w:rsidR="000350FF">
        <w:t>Ju</w:t>
      </w:r>
      <w:r w:rsidR="00FB18BC">
        <w:t>ly 11</w:t>
      </w:r>
      <w:r w:rsidR="00E17021">
        <w:t>, 20</w:t>
      </w:r>
      <w:r w:rsidR="00456200">
        <w:t>2</w:t>
      </w:r>
      <w:r w:rsidR="002B568B">
        <w:t>2</w:t>
      </w:r>
      <w:r w:rsidR="00176A17">
        <w:t xml:space="preserve"> as presented: </w:t>
      </w:r>
      <w:r w:rsidR="007A4F8E">
        <w:t xml:space="preserve"> General Fund totaling $</w:t>
      </w:r>
      <w:r w:rsidR="00FB18BC">
        <w:t>8,132.65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FB18BC">
        <w:t>6,</w:t>
      </w:r>
      <w:r w:rsidR="006769B5">
        <w:t>869.82</w:t>
      </w:r>
      <w:r w:rsidR="002A4D3B">
        <w:t>; Fi</w:t>
      </w:r>
      <w:r w:rsidR="006A2040">
        <w:t>re Fund totaling</w:t>
      </w:r>
      <w:r w:rsidR="00036A32">
        <w:t xml:space="preserve"> </w:t>
      </w:r>
      <w:r w:rsidR="002520C1">
        <w:t>$</w:t>
      </w:r>
      <w:r w:rsidR="006769B5">
        <w:t>9,162.64</w:t>
      </w:r>
      <w:r w:rsidR="00176A17">
        <w:t xml:space="preserve">; </w:t>
      </w:r>
      <w:r w:rsidR="00BB0F0F">
        <w:t xml:space="preserve">and </w:t>
      </w:r>
      <w:r w:rsidR="00176A17">
        <w:t>Landfill Fund totaling</w:t>
      </w:r>
      <w:r w:rsidR="002A4D3B">
        <w:t xml:space="preserve"> $</w:t>
      </w:r>
      <w:r w:rsidR="006769B5">
        <w:t>1,999.91</w:t>
      </w:r>
      <w:r w:rsidR="005E1B73">
        <w:t>;</w:t>
      </w:r>
      <w:r w:rsidR="006306A6">
        <w:t xml:space="preserve"> 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198DBAF9" w14:textId="596BCFDC" w:rsidR="00F5661A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BB0F0F">
        <w:t>June</w:t>
      </w:r>
      <w:r w:rsidR="00A614FA">
        <w:t xml:space="preserve"> </w:t>
      </w:r>
      <w:r w:rsidR="00CE7DEE">
        <w:t>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1812232F" w14:textId="330DF204" w:rsidR="00BB0F0F" w:rsidRPr="00BB0F0F" w:rsidRDefault="00BB0F0F" w:rsidP="008C632D">
      <w:r>
        <w:rPr>
          <w:b/>
          <w:bCs/>
          <w:u w:val="single"/>
        </w:rPr>
        <w:t>Clerk’s Profit &amp; Loss Report:</w:t>
      </w:r>
      <w:r>
        <w:t xml:space="preserve">  Received and Accepted as Presented.</w:t>
      </w:r>
    </w:p>
    <w:p w14:paraId="6FDA3F8B" w14:textId="071A685C" w:rsidR="004E3E3D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154430">
        <w:t xml:space="preserve">Letter from </w:t>
      </w:r>
      <w:r w:rsidR="00BB0F0F">
        <w:t xml:space="preserve">Brian Bury, DNR, Natural Rivers Program RE:  Installation of river etiquette signs </w:t>
      </w:r>
      <w:r w:rsidR="00C94356">
        <w:t>along</w:t>
      </w:r>
      <w:r w:rsidR="00BB0F0F">
        <w:t xml:space="preserve"> Au Sable River System.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29F7AD11" w:rsidR="00724C7F" w:rsidRPr="00AF762A" w:rsidRDefault="00AF762A" w:rsidP="008C632D">
      <w:bookmarkStart w:id="0" w:name="_Hlk33096196"/>
      <w:r>
        <w:rPr>
          <w:b/>
        </w:rPr>
        <w:t xml:space="preserve">Assessing – </w:t>
      </w:r>
      <w:r w:rsidR="00505436">
        <w:t>N</w:t>
      </w:r>
      <w:r w:rsidR="004B2442">
        <w:t xml:space="preserve">eumann </w:t>
      </w:r>
      <w:r w:rsidR="00FD62C4">
        <w:t>stated that the</w:t>
      </w:r>
      <w:r w:rsidR="006320BA">
        <w:t>ir</w:t>
      </w:r>
      <w:r w:rsidR="004F339F">
        <w:t xml:space="preserve"> wor</w:t>
      </w:r>
      <w:r w:rsidR="006320BA">
        <w:t xml:space="preserve">k </w:t>
      </w:r>
      <w:r w:rsidR="004F339F">
        <w:t xml:space="preserve">on the 20% </w:t>
      </w:r>
      <w:r w:rsidR="006320BA">
        <w:t xml:space="preserve">township parcel </w:t>
      </w:r>
      <w:r w:rsidR="004F339F">
        <w:t xml:space="preserve">audit </w:t>
      </w:r>
      <w:r w:rsidR="006320BA">
        <w:t>is ongoing.</w:t>
      </w:r>
    </w:p>
    <w:bookmarkEnd w:id="0"/>
    <w:p w14:paraId="388F4858" w14:textId="738E13E8" w:rsidR="009E0D7C" w:rsidRDefault="004C5BB6" w:rsidP="008C632D">
      <w:r>
        <w:rPr>
          <w:b/>
        </w:rPr>
        <w:t>Fire</w:t>
      </w:r>
      <w:r w:rsidR="002B0988">
        <w:rPr>
          <w:b/>
        </w:rPr>
        <w:t>/EMS</w:t>
      </w:r>
      <w:r>
        <w:rPr>
          <w:b/>
        </w:rPr>
        <w:t xml:space="preserve"> Department –</w:t>
      </w:r>
      <w:r w:rsidR="00AD1FB8">
        <w:t xml:space="preserve"> </w:t>
      </w:r>
      <w:r w:rsidR="00505436">
        <w:t xml:space="preserve"> </w:t>
      </w:r>
      <w:r w:rsidR="00F3772E">
        <w:t xml:space="preserve"> </w:t>
      </w:r>
      <w:r w:rsidR="00C94356">
        <w:t>Infante-Inman</w:t>
      </w:r>
      <w:r w:rsidR="006320BA">
        <w:t xml:space="preserve"> read the Chief’s written report; </w:t>
      </w:r>
      <w:r w:rsidR="00C94356">
        <w:t>11</w:t>
      </w:r>
      <w:r w:rsidR="006320BA">
        <w:t xml:space="preserve"> runs (</w:t>
      </w:r>
      <w:r w:rsidR="00C94356">
        <w:t>7</w:t>
      </w:r>
      <w:r w:rsidR="006320BA">
        <w:t>-Fire/</w:t>
      </w:r>
      <w:r w:rsidR="00C94356">
        <w:t>4</w:t>
      </w:r>
      <w:r w:rsidR="006320BA">
        <w:t>-EMS)</w:t>
      </w:r>
      <w:r w:rsidR="000C5C30">
        <w:t xml:space="preserve"> for the month of </w:t>
      </w:r>
      <w:r w:rsidR="00C94356">
        <w:t>June</w:t>
      </w:r>
      <w:r w:rsidR="000C5C30">
        <w:t xml:space="preserve">; </w:t>
      </w:r>
      <w:r w:rsidR="00C94356">
        <w:t>No other matters to report.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52E8AC9B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F3772E">
        <w:t xml:space="preserve"> </w:t>
      </w:r>
      <w:r w:rsidR="00C94356">
        <w:t>June</w:t>
      </w:r>
      <w:r w:rsidR="00FD62C4">
        <w:t xml:space="preserve"> </w:t>
      </w:r>
      <w:r w:rsidR="00F3772E">
        <w:t>Inspection Forms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1A3F0CB4" w:rsidR="004C5BB6" w:rsidRDefault="00D01678" w:rsidP="008C632D">
      <w:r>
        <w:rPr>
          <w:b/>
        </w:rPr>
        <w:t xml:space="preserve">Zoning Administrator </w:t>
      </w:r>
      <w:r>
        <w:t xml:space="preserve">– </w:t>
      </w:r>
      <w:r w:rsidR="005F78DE">
        <w:t xml:space="preserve">Infante-Inman </w:t>
      </w:r>
      <w:r w:rsidR="00785C3F">
        <w:t>brief</w:t>
      </w:r>
      <w:r w:rsidR="005F78DE">
        <w:t xml:space="preserve">ed on Gauthier’s written report for </w:t>
      </w:r>
      <w:r w:rsidR="00C94356">
        <w:t>June</w:t>
      </w:r>
      <w:r w:rsidR="005F78DE">
        <w:t xml:space="preserve">; </w:t>
      </w:r>
      <w:r w:rsidR="000C5C30">
        <w:t>Two</w:t>
      </w:r>
      <w:r w:rsidR="005F78DE">
        <w:t xml:space="preserve"> Zoning Permits issued; No other Zoning Matters to report</w:t>
      </w:r>
      <w:r w:rsidR="008C75C4">
        <w:t>.</w:t>
      </w:r>
    </w:p>
    <w:p w14:paraId="48A8F3AF" w14:textId="3F76B8E3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EA08E8">
        <w:t xml:space="preserve">eumann </w:t>
      </w:r>
      <w:r w:rsidR="00F52EB1">
        <w:t>briefed on one case ongoing.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55573618" w14:textId="03DFD174" w:rsidR="00516F57" w:rsidRPr="00AF762A" w:rsidRDefault="00D76026" w:rsidP="005529B7">
      <w:r>
        <w:rPr>
          <w:b/>
        </w:rPr>
        <w:t xml:space="preserve">Board of Review </w:t>
      </w:r>
      <w:r w:rsidR="005529B7">
        <w:rPr>
          <w:b/>
        </w:rPr>
        <w:t xml:space="preserve">– </w:t>
      </w:r>
      <w:r w:rsidR="00505436">
        <w:t>N</w:t>
      </w:r>
      <w:r w:rsidR="00F52EB1">
        <w:t>eumann</w:t>
      </w:r>
      <w:r w:rsidR="00C5386E">
        <w:t xml:space="preserve"> report</w:t>
      </w:r>
      <w:r w:rsidR="00F52EB1">
        <w:t>ed BOR to meet July 19 at 3 PM.</w:t>
      </w:r>
    </w:p>
    <w:p w14:paraId="56692465" w14:textId="115EB5CC" w:rsidR="00A646E5" w:rsidRDefault="00D76026" w:rsidP="008C632D">
      <w:r>
        <w:rPr>
          <w:b/>
        </w:rPr>
        <w:t xml:space="preserve">Historical Society </w:t>
      </w:r>
      <w:r w:rsidR="00AD2DFA">
        <w:rPr>
          <w:b/>
        </w:rPr>
        <w:t>–</w:t>
      </w:r>
      <w:r w:rsidR="001B6993">
        <w:t xml:space="preserve"> </w:t>
      </w:r>
      <w:r w:rsidR="00EA08E8">
        <w:t>Lovell reported th</w:t>
      </w:r>
      <w:r w:rsidR="00EF0DBC">
        <w:t>at</w:t>
      </w:r>
      <w:r w:rsidR="00F52EB1">
        <w:t xml:space="preserve"> their new Artisan Series is drawing more people than past exhibits.</w:t>
      </w:r>
    </w:p>
    <w:p w14:paraId="4876FB6E" w14:textId="724E8624" w:rsidR="002D2313" w:rsidRPr="002D2313" w:rsidRDefault="002D2313" w:rsidP="002D2313">
      <w:r>
        <w:rPr>
          <w:b/>
        </w:rPr>
        <w:t>Lovells Media</w:t>
      </w:r>
      <w:r w:rsidR="00AD2DFA">
        <w:rPr>
          <w:b/>
        </w:rPr>
        <w:t xml:space="preserve"> and Reading Center </w:t>
      </w:r>
      <w:r w:rsidR="00777ACB">
        <w:t xml:space="preserve">– </w:t>
      </w:r>
      <w:r w:rsidR="00EF0DBC">
        <w:t>Hopp</w:t>
      </w:r>
      <w:r w:rsidR="00EA08E8">
        <w:t xml:space="preserve"> report</w:t>
      </w:r>
      <w:r w:rsidR="00EF0DBC">
        <w:t xml:space="preserve">ed that they </w:t>
      </w:r>
      <w:r w:rsidR="00F52EB1">
        <w:t xml:space="preserve">are looking for new shelves and have a Boy Scout willing to build </w:t>
      </w:r>
      <w:r w:rsidR="009756C3">
        <w:t>b</w:t>
      </w:r>
      <w:r w:rsidR="00F52EB1">
        <w:t xml:space="preserve">ook </w:t>
      </w:r>
      <w:r w:rsidR="009756C3">
        <w:t>e</w:t>
      </w:r>
      <w:r w:rsidR="00F52EB1">
        <w:t xml:space="preserve">xchange </w:t>
      </w:r>
      <w:r w:rsidR="009756C3">
        <w:t>b</w:t>
      </w:r>
      <w:r w:rsidR="00F52EB1">
        <w:t>oxes.</w:t>
      </w:r>
    </w:p>
    <w:p w14:paraId="26AC4D67" w14:textId="30AF3772" w:rsidR="00AB64C6" w:rsidRDefault="00AB64C6" w:rsidP="008C632D">
      <w:bookmarkStart w:id="1" w:name="_Hlk33093845"/>
      <w:r>
        <w:rPr>
          <w:b/>
        </w:rPr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1"/>
      <w:r w:rsidR="005A0EAC">
        <w:rPr>
          <w:b/>
        </w:rPr>
        <w:t>-</w:t>
      </w:r>
      <w:r w:rsidR="00F52EB1">
        <w:t>Inman reported meeting was cancelled.</w:t>
      </w:r>
    </w:p>
    <w:p w14:paraId="793C0351" w14:textId="1CEB3493" w:rsidR="006A4DDF" w:rsidRDefault="00AB64C6" w:rsidP="008C632D">
      <w:r>
        <w:rPr>
          <w:b/>
        </w:rPr>
        <w:lastRenderedPageBreak/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1D757C">
        <w:rPr>
          <w:bCs/>
        </w:rPr>
        <w:t xml:space="preserve"> </w:t>
      </w:r>
      <w:r w:rsidR="00EF0DBC">
        <w:rPr>
          <w:bCs/>
        </w:rPr>
        <w:t>In</w:t>
      </w:r>
      <w:r w:rsidR="001D757C">
        <w:rPr>
          <w:bCs/>
        </w:rPr>
        <w:t xml:space="preserve">man </w:t>
      </w:r>
      <w:r w:rsidR="00730FBB">
        <w:rPr>
          <w:bCs/>
        </w:rPr>
        <w:t xml:space="preserve">stated that they met last night and approved the </w:t>
      </w:r>
      <w:r w:rsidR="00EF0DBC">
        <w:rPr>
          <w:bCs/>
        </w:rPr>
        <w:t>rough draft</w:t>
      </w:r>
      <w:r w:rsidR="004C3510">
        <w:rPr>
          <w:bCs/>
        </w:rPr>
        <w:t xml:space="preserve"> of</w:t>
      </w:r>
      <w:r w:rsidR="00EA08E8">
        <w:rPr>
          <w:bCs/>
        </w:rPr>
        <w:t xml:space="preserve"> the Lovells Township Recreational </w:t>
      </w:r>
      <w:r w:rsidR="007818F9">
        <w:rPr>
          <w:bCs/>
        </w:rPr>
        <w:t>Plan</w:t>
      </w:r>
      <w:r w:rsidR="00EA08E8">
        <w:rPr>
          <w:bCs/>
        </w:rPr>
        <w:t xml:space="preserve"> for</w:t>
      </w:r>
      <w:r w:rsidR="00730FBB">
        <w:rPr>
          <w:bCs/>
        </w:rPr>
        <w:t xml:space="preserve"> 30-day</w:t>
      </w:r>
      <w:r w:rsidR="00EA08E8">
        <w:rPr>
          <w:bCs/>
        </w:rPr>
        <w:t xml:space="preserve"> review</w:t>
      </w:r>
      <w:r w:rsidR="00730FBB">
        <w:rPr>
          <w:bCs/>
        </w:rPr>
        <w:t xml:space="preserve"> period</w:t>
      </w:r>
      <w:r w:rsidR="004C3510">
        <w:rPr>
          <w:bCs/>
        </w:rPr>
        <w:t xml:space="preserve">; </w:t>
      </w:r>
      <w:r w:rsidR="00730FBB">
        <w:rPr>
          <w:bCs/>
        </w:rPr>
        <w:t>Also LTPC unanimously approved recommending that the Township Board consider a Light Ordinance to be written by our attorney.</w:t>
      </w:r>
      <w:r w:rsidR="004776DB">
        <w:rPr>
          <w:bCs/>
        </w:rPr>
        <w:tab/>
      </w:r>
    </w:p>
    <w:p w14:paraId="6DE004EB" w14:textId="0158AC39" w:rsidR="0045046D" w:rsidRPr="00A413BF" w:rsidRDefault="00AD2DFA" w:rsidP="00BA0757">
      <w:r>
        <w:rPr>
          <w:b/>
        </w:rPr>
        <w:t xml:space="preserve">Zoning Board of Appeals </w:t>
      </w:r>
      <w:r w:rsidR="00A54557">
        <w:t>– N</w:t>
      </w:r>
      <w:r w:rsidR="001D757C">
        <w:t>o report.</w:t>
      </w:r>
    </w:p>
    <w:p w14:paraId="4755FE5F" w14:textId="418178B8" w:rsidR="004F21B6" w:rsidRDefault="00A54C54" w:rsidP="00730FBB">
      <w:r>
        <w:rPr>
          <w:b/>
          <w:u w:val="single"/>
        </w:rPr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>:</w:t>
      </w:r>
      <w:r w:rsidR="00730FBB">
        <w:rPr>
          <w:b/>
        </w:rPr>
        <w:t xml:space="preserve">  </w:t>
      </w:r>
      <w:r w:rsidR="00730FBB" w:rsidRPr="00730FBB">
        <w:rPr>
          <w:bCs/>
        </w:rPr>
        <w:t>None.</w:t>
      </w:r>
    </w:p>
    <w:p w14:paraId="36EE28AC" w14:textId="2E08FE5C" w:rsidR="0016766A" w:rsidRDefault="0016766A" w:rsidP="005A0EAC">
      <w:r w:rsidRPr="005A0EAC">
        <w:rPr>
          <w:b/>
          <w:u w:val="single"/>
        </w:rPr>
        <w:t xml:space="preserve">NEW BUSINESS: </w:t>
      </w:r>
      <w:r>
        <w:t xml:space="preserve">  </w:t>
      </w:r>
    </w:p>
    <w:p w14:paraId="2F4EEED3" w14:textId="1804C0A0" w:rsidR="0046613E" w:rsidRDefault="006D45B7" w:rsidP="00DE0750">
      <w:pPr>
        <w:pStyle w:val="ListParagraph"/>
        <w:numPr>
          <w:ilvl w:val="0"/>
          <w:numId w:val="48"/>
        </w:numPr>
      </w:pPr>
      <w:r>
        <w:t xml:space="preserve">Neumann </w:t>
      </w:r>
      <w:r w:rsidR="00DE0750">
        <w:t xml:space="preserve">stated that the COLA </w:t>
      </w:r>
      <w:r w:rsidR="00C876BB">
        <w:t>increase</w:t>
      </w:r>
      <w:r w:rsidR="00DE0750">
        <w:t xml:space="preserve"> from 10/1/2021 through 5/31/2022 (8months) is 7.3%.  Budgeting an 11% COLA increase in our FY 2023-24 Fire/EMS and Landfill budgets for all salaries and wages</w:t>
      </w:r>
      <w:r w:rsidR="00C876BB">
        <w:t>; Deputy Lohr addressed Fire&amp; EMS Bonus Program.</w:t>
      </w:r>
    </w:p>
    <w:p w14:paraId="3F76DD4F" w14:textId="01AAE4F5" w:rsidR="00DE0750" w:rsidRDefault="00DE0750" w:rsidP="00DE0750">
      <w:pPr>
        <w:pStyle w:val="ListParagraph"/>
        <w:numPr>
          <w:ilvl w:val="0"/>
          <w:numId w:val="48"/>
        </w:numPr>
      </w:pPr>
      <w:r>
        <w:t xml:space="preserve">Neumann briefed on his draft township resolution regarding the Camp Grayling Expansion, but parts of his draft have been overridden by changes to the expansion plan and </w:t>
      </w:r>
      <w:r w:rsidR="009756C3">
        <w:t xml:space="preserve">provided </w:t>
      </w:r>
      <w:r>
        <w:t>current information regarding the plan; Board</w:t>
      </w:r>
      <w:r w:rsidR="00C876BB">
        <w:t xml:space="preserve"> </w:t>
      </w:r>
      <w:r>
        <w:t>decided to move forward with a formal resolution.</w:t>
      </w:r>
    </w:p>
    <w:p w14:paraId="57A817E3" w14:textId="4E7FD606" w:rsidR="00462DD4" w:rsidRDefault="00B63056" w:rsidP="00B63056">
      <w:r>
        <w:t xml:space="preserve"> </w:t>
      </w:r>
      <w:r w:rsidR="00D72D90" w:rsidRPr="00B63056">
        <w:rPr>
          <w:b/>
          <w:u w:val="single"/>
        </w:rPr>
        <w:t>INFORMATIONAL ITEMS:</w:t>
      </w:r>
      <w:r w:rsidR="00A54C54">
        <w:t xml:space="preserve">   </w:t>
      </w:r>
      <w:r w:rsidR="00C876BB">
        <w:t xml:space="preserve">Drafts of FY 2023-24 Fire/EMS &amp; Landfill Budgets provided; Neumann briefed on Township </w:t>
      </w:r>
      <w:r w:rsidR="009756C3">
        <w:t xml:space="preserve">Hall </w:t>
      </w:r>
      <w:r w:rsidR="00C876BB">
        <w:t xml:space="preserve">vandalism; Neumann briefed on Access Site Roller System repairs; </w:t>
      </w:r>
      <w:r w:rsidR="00F57B26">
        <w:t>Neumann stated second half of COVID funds were received and asked Board to consider possible expenditures.</w:t>
      </w:r>
    </w:p>
    <w:p w14:paraId="075E1C1D" w14:textId="20A9E6FA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t>PUBLIC COMME</w:t>
      </w:r>
      <w:r>
        <w:rPr>
          <w:b/>
          <w:u w:val="single"/>
        </w:rPr>
        <w:t>NTS:</w:t>
      </w:r>
      <w:r w:rsidR="00540076">
        <w:t xml:space="preserve">  1</w:t>
      </w:r>
      <w:r w:rsidR="00F57B26">
        <w:t>1</w:t>
      </w:r>
      <w:r w:rsidR="0046613E">
        <w:t>:</w:t>
      </w:r>
      <w:r w:rsidR="00F57B26">
        <w:t>02</w:t>
      </w:r>
      <w:r w:rsidR="0046613E">
        <w:t xml:space="preserve"> </w:t>
      </w:r>
      <w:r w:rsidR="008C75C4">
        <w:t>AM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 xml:space="preserve">t; </w:t>
      </w:r>
      <w:r w:rsidR="00FA2F7F">
        <w:t xml:space="preserve">Under </w:t>
      </w:r>
      <w:r w:rsidR="00F57B26">
        <w:t>Sheriff Ryan Swope briefed on crime locally, Deputy Chase Lohr is new school liaison, and drugs continue to be a big problem which leads to other problems (i.e. mental health issues, domestic violence, etc.);</w:t>
      </w:r>
      <w:r w:rsidR="007818F9">
        <w:t xml:space="preserve"> </w:t>
      </w:r>
      <w:r w:rsidR="001D1D83">
        <w:t>1</w:t>
      </w:r>
      <w:r w:rsidR="00F57B26">
        <w:t>1</w:t>
      </w:r>
      <w:r w:rsidR="00645A4B">
        <w:t>:</w:t>
      </w:r>
      <w:r w:rsidR="00F57B26">
        <w:t>06</w:t>
      </w:r>
      <w:r w:rsidR="00DA4754">
        <w:t xml:space="preserve"> AM</w:t>
      </w:r>
      <w:r w:rsidR="007267B9">
        <w:t>-</w:t>
      </w:r>
      <w:r w:rsidR="00E96394">
        <w:t>Neumann closed Public Comment.</w:t>
      </w:r>
    </w:p>
    <w:p w14:paraId="0A8F78AD" w14:textId="4689012B" w:rsidR="004E6098" w:rsidRDefault="004E6098" w:rsidP="00951999">
      <w:r>
        <w:t>1</w:t>
      </w:r>
      <w:r w:rsidR="00F57B26">
        <w:t>1</w:t>
      </w:r>
      <w:r w:rsidR="00645A4B">
        <w:t>:</w:t>
      </w:r>
      <w:r w:rsidR="00F57B26">
        <w:t>06</w:t>
      </w:r>
      <w:r>
        <w:t xml:space="preserve"> </w:t>
      </w:r>
      <w:r w:rsidR="008C75C4">
        <w:t>A</w:t>
      </w:r>
      <w:r>
        <w:t>M</w:t>
      </w:r>
      <w:r w:rsidR="00A1126C">
        <w:t>-</w:t>
      </w:r>
      <w:r>
        <w:t xml:space="preserve"> Neumann moved, </w:t>
      </w:r>
      <w:r w:rsidR="00645A4B">
        <w:t>Lovell</w:t>
      </w:r>
      <w:r w:rsidR="007818F9">
        <w:t xml:space="preserve"> </w:t>
      </w:r>
      <w:r>
        <w:t>supported a motion to adjourn.  All Ayes</w:t>
      </w:r>
      <w:r w:rsidR="00A4467A">
        <w:t>; MOTION</w:t>
      </w:r>
      <w:r>
        <w:t xml:space="preserve"> </w:t>
      </w:r>
      <w:r w:rsidR="00E96394">
        <w:t>CARRIED.</w:t>
      </w:r>
    </w:p>
    <w:p w14:paraId="1D8B744D" w14:textId="52BC5C4E" w:rsidR="00951999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</w:t>
      </w:r>
      <w:r w:rsidR="00F57B26">
        <w:t xml:space="preserve">Tuesday, August 9, </w:t>
      </w:r>
      <w:r w:rsidR="007818F9">
        <w:t>2022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Hall.</w:t>
      </w:r>
    </w:p>
    <w:p w14:paraId="427B4598" w14:textId="0E29BFA0" w:rsidR="008C75C4" w:rsidRDefault="008C75C4" w:rsidP="00951999"/>
    <w:p w14:paraId="72A903B6" w14:textId="77777777" w:rsidR="008C75C4" w:rsidRDefault="008C75C4" w:rsidP="00951999"/>
    <w:p w14:paraId="5CC28297" w14:textId="15D35D35" w:rsidR="00057D72" w:rsidRDefault="00951999" w:rsidP="00951999">
      <w:r>
        <w:t>Cynthia Infante</w:t>
      </w:r>
      <w:r w:rsidR="00843B3D">
        <w:t>-Inman</w:t>
      </w:r>
      <w:r w:rsidR="00832031">
        <w:t xml:space="preserve">, </w:t>
      </w:r>
      <w:r w:rsidR="008E4590"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75331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5D"/>
    <w:multiLevelType w:val="hybridMultilevel"/>
    <w:tmpl w:val="2D6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EF9"/>
    <w:multiLevelType w:val="hybridMultilevel"/>
    <w:tmpl w:val="1A20A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9640E"/>
    <w:multiLevelType w:val="hybridMultilevel"/>
    <w:tmpl w:val="22BCFD8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B23DA"/>
    <w:multiLevelType w:val="hybridMultilevel"/>
    <w:tmpl w:val="1884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CA"/>
    <w:multiLevelType w:val="hybridMultilevel"/>
    <w:tmpl w:val="DB22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505"/>
    <w:multiLevelType w:val="hybridMultilevel"/>
    <w:tmpl w:val="555E715C"/>
    <w:lvl w:ilvl="0" w:tplc="263C33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0D616A4B"/>
    <w:multiLevelType w:val="hybridMultilevel"/>
    <w:tmpl w:val="04FA28A4"/>
    <w:lvl w:ilvl="0" w:tplc="04D6DED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0E37E00"/>
    <w:multiLevelType w:val="hybridMultilevel"/>
    <w:tmpl w:val="1756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95DBA"/>
    <w:multiLevelType w:val="hybridMultilevel"/>
    <w:tmpl w:val="C516593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72D5375"/>
    <w:multiLevelType w:val="hybridMultilevel"/>
    <w:tmpl w:val="FAF8C8CE"/>
    <w:lvl w:ilvl="0" w:tplc="826CD1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B913F8E"/>
    <w:multiLevelType w:val="hybridMultilevel"/>
    <w:tmpl w:val="7BFCF29A"/>
    <w:lvl w:ilvl="0" w:tplc="A6B6FF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4F338A3"/>
    <w:multiLevelType w:val="hybridMultilevel"/>
    <w:tmpl w:val="7BB2BF3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811C1"/>
    <w:multiLevelType w:val="hybridMultilevel"/>
    <w:tmpl w:val="7940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71267"/>
    <w:multiLevelType w:val="hybridMultilevel"/>
    <w:tmpl w:val="E040B6E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7F7E19"/>
    <w:multiLevelType w:val="hybridMultilevel"/>
    <w:tmpl w:val="4BB6D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80576F7"/>
    <w:multiLevelType w:val="hybridMultilevel"/>
    <w:tmpl w:val="5C1E60C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87A13E8"/>
    <w:multiLevelType w:val="hybridMultilevel"/>
    <w:tmpl w:val="2230FF1A"/>
    <w:lvl w:ilvl="0" w:tplc="530C431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299A3C3D"/>
    <w:multiLevelType w:val="hybridMultilevel"/>
    <w:tmpl w:val="0FA4499C"/>
    <w:lvl w:ilvl="0" w:tplc="0DC207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AA47F9C"/>
    <w:multiLevelType w:val="hybridMultilevel"/>
    <w:tmpl w:val="A008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42227"/>
    <w:multiLevelType w:val="hybridMultilevel"/>
    <w:tmpl w:val="4E92940E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1A668A"/>
    <w:multiLevelType w:val="hybridMultilevel"/>
    <w:tmpl w:val="3560F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74784"/>
    <w:multiLevelType w:val="hybridMultilevel"/>
    <w:tmpl w:val="D3C2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E1007"/>
    <w:multiLevelType w:val="hybridMultilevel"/>
    <w:tmpl w:val="3ED6F624"/>
    <w:lvl w:ilvl="0" w:tplc="3F0C1F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E49461B"/>
    <w:multiLevelType w:val="hybridMultilevel"/>
    <w:tmpl w:val="39E6BCC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2211CB"/>
    <w:multiLevelType w:val="hybridMultilevel"/>
    <w:tmpl w:val="B8A4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D0A0D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72902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825A0"/>
    <w:multiLevelType w:val="hybridMultilevel"/>
    <w:tmpl w:val="557C0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E502768"/>
    <w:multiLevelType w:val="hybridMultilevel"/>
    <w:tmpl w:val="ED80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305D3"/>
    <w:multiLevelType w:val="hybridMultilevel"/>
    <w:tmpl w:val="15D28490"/>
    <w:lvl w:ilvl="0" w:tplc="4846F6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0" w15:restartNumberingAfterBreak="0">
    <w:nsid w:val="5B9233B1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82B7F"/>
    <w:multiLevelType w:val="hybridMultilevel"/>
    <w:tmpl w:val="8DE2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305A1"/>
    <w:multiLevelType w:val="hybridMultilevel"/>
    <w:tmpl w:val="48F0AF04"/>
    <w:lvl w:ilvl="0" w:tplc="A8EE1F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 w15:restartNumberingAfterBreak="0">
    <w:nsid w:val="600035AC"/>
    <w:multiLevelType w:val="hybridMultilevel"/>
    <w:tmpl w:val="531CE4AE"/>
    <w:lvl w:ilvl="0" w:tplc="A3743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24FDA"/>
    <w:multiLevelType w:val="hybridMultilevel"/>
    <w:tmpl w:val="4CA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27CA7"/>
    <w:multiLevelType w:val="hybridMultilevel"/>
    <w:tmpl w:val="B28C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10C25"/>
    <w:multiLevelType w:val="hybridMultilevel"/>
    <w:tmpl w:val="EF540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62DC6"/>
    <w:multiLevelType w:val="hybridMultilevel"/>
    <w:tmpl w:val="9BE2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50945"/>
    <w:multiLevelType w:val="hybridMultilevel"/>
    <w:tmpl w:val="77A0A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705500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C6D71"/>
    <w:multiLevelType w:val="hybridMultilevel"/>
    <w:tmpl w:val="3B12990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1" w15:restartNumberingAfterBreak="0">
    <w:nsid w:val="76D109CB"/>
    <w:multiLevelType w:val="hybridMultilevel"/>
    <w:tmpl w:val="DB8C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44861"/>
    <w:multiLevelType w:val="hybridMultilevel"/>
    <w:tmpl w:val="7E1ECB9C"/>
    <w:lvl w:ilvl="0" w:tplc="C802924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CC789B"/>
    <w:multiLevelType w:val="hybridMultilevel"/>
    <w:tmpl w:val="31A2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C781B"/>
    <w:multiLevelType w:val="hybridMultilevel"/>
    <w:tmpl w:val="44F6151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5" w15:restartNumberingAfterBreak="0">
    <w:nsid w:val="7F303606"/>
    <w:multiLevelType w:val="hybridMultilevel"/>
    <w:tmpl w:val="58681568"/>
    <w:lvl w:ilvl="0" w:tplc="F7A4F8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7FB4631B"/>
    <w:multiLevelType w:val="hybridMultilevel"/>
    <w:tmpl w:val="A9F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A3528"/>
    <w:multiLevelType w:val="hybridMultilevel"/>
    <w:tmpl w:val="6A70D354"/>
    <w:lvl w:ilvl="0" w:tplc="9F4809F6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059791186">
    <w:abstractNumId w:val="6"/>
  </w:num>
  <w:num w:numId="2" w16cid:durableId="509300896">
    <w:abstractNumId w:val="5"/>
  </w:num>
  <w:num w:numId="3" w16cid:durableId="1998411063">
    <w:abstractNumId w:val="17"/>
  </w:num>
  <w:num w:numId="4" w16cid:durableId="1288048795">
    <w:abstractNumId w:val="9"/>
  </w:num>
  <w:num w:numId="5" w16cid:durableId="996610934">
    <w:abstractNumId w:val="29"/>
  </w:num>
  <w:num w:numId="6" w16cid:durableId="202132825">
    <w:abstractNumId w:val="47"/>
  </w:num>
  <w:num w:numId="7" w16cid:durableId="1104761199">
    <w:abstractNumId w:val="34"/>
  </w:num>
  <w:num w:numId="8" w16cid:durableId="1575626373">
    <w:abstractNumId w:val="42"/>
  </w:num>
  <w:num w:numId="9" w16cid:durableId="50689919">
    <w:abstractNumId w:val="7"/>
  </w:num>
  <w:num w:numId="10" w16cid:durableId="1169953351">
    <w:abstractNumId w:val="41"/>
  </w:num>
  <w:num w:numId="11" w16cid:durableId="298994216">
    <w:abstractNumId w:val="33"/>
  </w:num>
  <w:num w:numId="12" w16cid:durableId="81686004">
    <w:abstractNumId w:val="4"/>
  </w:num>
  <w:num w:numId="13" w16cid:durableId="515341670">
    <w:abstractNumId w:val="0"/>
  </w:num>
  <w:num w:numId="14" w16cid:durableId="617294975">
    <w:abstractNumId w:val="46"/>
  </w:num>
  <w:num w:numId="15" w16cid:durableId="633098181">
    <w:abstractNumId w:val="37"/>
  </w:num>
  <w:num w:numId="16" w16cid:durableId="747310238">
    <w:abstractNumId w:val="38"/>
  </w:num>
  <w:num w:numId="17" w16cid:durableId="1633093673">
    <w:abstractNumId w:val="27"/>
  </w:num>
  <w:num w:numId="18" w16cid:durableId="944272432">
    <w:abstractNumId w:val="35"/>
  </w:num>
  <w:num w:numId="19" w16cid:durableId="197477344">
    <w:abstractNumId w:val="26"/>
  </w:num>
  <w:num w:numId="20" w16cid:durableId="716660877">
    <w:abstractNumId w:val="24"/>
  </w:num>
  <w:num w:numId="21" w16cid:durableId="258296935">
    <w:abstractNumId w:val="21"/>
  </w:num>
  <w:num w:numId="22" w16cid:durableId="1449155219">
    <w:abstractNumId w:val="14"/>
  </w:num>
  <w:num w:numId="23" w16cid:durableId="88238711">
    <w:abstractNumId w:val="43"/>
  </w:num>
  <w:num w:numId="24" w16cid:durableId="1413819880">
    <w:abstractNumId w:val="3"/>
  </w:num>
  <w:num w:numId="25" w16cid:durableId="1206530462">
    <w:abstractNumId w:val="20"/>
  </w:num>
  <w:num w:numId="26" w16cid:durableId="516626195">
    <w:abstractNumId w:val="25"/>
  </w:num>
  <w:num w:numId="27" w16cid:durableId="1268582787">
    <w:abstractNumId w:val="1"/>
  </w:num>
  <w:num w:numId="28" w16cid:durableId="2030181603">
    <w:abstractNumId w:val="10"/>
  </w:num>
  <w:num w:numId="29" w16cid:durableId="718169438">
    <w:abstractNumId w:val="45"/>
  </w:num>
  <w:num w:numId="30" w16cid:durableId="1096750656">
    <w:abstractNumId w:val="40"/>
  </w:num>
  <w:num w:numId="31" w16cid:durableId="2140025964">
    <w:abstractNumId w:val="44"/>
  </w:num>
  <w:num w:numId="32" w16cid:durableId="358507989">
    <w:abstractNumId w:val="32"/>
  </w:num>
  <w:num w:numId="33" w16cid:durableId="348526270">
    <w:abstractNumId w:val="22"/>
  </w:num>
  <w:num w:numId="34" w16cid:durableId="1388338289">
    <w:abstractNumId w:val="15"/>
  </w:num>
  <w:num w:numId="35" w16cid:durableId="1733503985">
    <w:abstractNumId w:val="31"/>
  </w:num>
  <w:num w:numId="36" w16cid:durableId="562257426">
    <w:abstractNumId w:val="39"/>
  </w:num>
  <w:num w:numId="37" w16cid:durableId="248738959">
    <w:abstractNumId w:val="30"/>
  </w:num>
  <w:num w:numId="38" w16cid:durableId="310519705">
    <w:abstractNumId w:val="23"/>
  </w:num>
  <w:num w:numId="39" w16cid:durableId="911695283">
    <w:abstractNumId w:val="11"/>
  </w:num>
  <w:num w:numId="40" w16cid:durableId="1803957459">
    <w:abstractNumId w:val="16"/>
  </w:num>
  <w:num w:numId="41" w16cid:durableId="769861220">
    <w:abstractNumId w:val="13"/>
  </w:num>
  <w:num w:numId="42" w16cid:durableId="1233664402">
    <w:abstractNumId w:val="19"/>
  </w:num>
  <w:num w:numId="43" w16cid:durableId="775906207">
    <w:abstractNumId w:val="2"/>
  </w:num>
  <w:num w:numId="44" w16cid:durableId="1274284121">
    <w:abstractNumId w:val="12"/>
  </w:num>
  <w:num w:numId="45" w16cid:durableId="1858501639">
    <w:abstractNumId w:val="8"/>
  </w:num>
  <w:num w:numId="46" w16cid:durableId="406616842">
    <w:abstractNumId w:val="18"/>
  </w:num>
  <w:num w:numId="47" w16cid:durableId="615874517">
    <w:abstractNumId w:val="36"/>
  </w:num>
  <w:num w:numId="48" w16cid:durableId="15788556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24017"/>
    <w:rsid w:val="000350FF"/>
    <w:rsid w:val="00035793"/>
    <w:rsid w:val="00036A32"/>
    <w:rsid w:val="000426C6"/>
    <w:rsid w:val="00043513"/>
    <w:rsid w:val="00044353"/>
    <w:rsid w:val="00044389"/>
    <w:rsid w:val="00057D72"/>
    <w:rsid w:val="000A1583"/>
    <w:rsid w:val="000B222F"/>
    <w:rsid w:val="000B7D3A"/>
    <w:rsid w:val="000C341D"/>
    <w:rsid w:val="000C4567"/>
    <w:rsid w:val="000C5B67"/>
    <w:rsid w:val="000C5C30"/>
    <w:rsid w:val="000D07B0"/>
    <w:rsid w:val="000D1074"/>
    <w:rsid w:val="000D1337"/>
    <w:rsid w:val="000D5235"/>
    <w:rsid w:val="000E1154"/>
    <w:rsid w:val="000E32D4"/>
    <w:rsid w:val="000E5642"/>
    <w:rsid w:val="000F6932"/>
    <w:rsid w:val="000F7B77"/>
    <w:rsid w:val="0010600C"/>
    <w:rsid w:val="00112785"/>
    <w:rsid w:val="001129F4"/>
    <w:rsid w:val="00113AB2"/>
    <w:rsid w:val="001216CE"/>
    <w:rsid w:val="00121A9D"/>
    <w:rsid w:val="00122646"/>
    <w:rsid w:val="00125C2A"/>
    <w:rsid w:val="00126E20"/>
    <w:rsid w:val="00131AD9"/>
    <w:rsid w:val="00154430"/>
    <w:rsid w:val="00154F66"/>
    <w:rsid w:val="00156AD1"/>
    <w:rsid w:val="0016032C"/>
    <w:rsid w:val="00160774"/>
    <w:rsid w:val="001656F7"/>
    <w:rsid w:val="00165E3B"/>
    <w:rsid w:val="0016766A"/>
    <w:rsid w:val="00172531"/>
    <w:rsid w:val="00176408"/>
    <w:rsid w:val="00176A17"/>
    <w:rsid w:val="001831EE"/>
    <w:rsid w:val="00185E8E"/>
    <w:rsid w:val="00190963"/>
    <w:rsid w:val="00193CF2"/>
    <w:rsid w:val="001940C9"/>
    <w:rsid w:val="0019538E"/>
    <w:rsid w:val="001959D6"/>
    <w:rsid w:val="00197E0C"/>
    <w:rsid w:val="001A1914"/>
    <w:rsid w:val="001A1DF5"/>
    <w:rsid w:val="001A3057"/>
    <w:rsid w:val="001A7064"/>
    <w:rsid w:val="001B6993"/>
    <w:rsid w:val="001B765A"/>
    <w:rsid w:val="001C2617"/>
    <w:rsid w:val="001C389D"/>
    <w:rsid w:val="001C5A5A"/>
    <w:rsid w:val="001C5BC6"/>
    <w:rsid w:val="001C6515"/>
    <w:rsid w:val="001C7B26"/>
    <w:rsid w:val="001D1AF6"/>
    <w:rsid w:val="001D1D83"/>
    <w:rsid w:val="001D447D"/>
    <w:rsid w:val="001D475E"/>
    <w:rsid w:val="001D5BCE"/>
    <w:rsid w:val="001D7518"/>
    <w:rsid w:val="001D757C"/>
    <w:rsid w:val="001D7748"/>
    <w:rsid w:val="001E1860"/>
    <w:rsid w:val="001E7A75"/>
    <w:rsid w:val="002065FE"/>
    <w:rsid w:val="0021611D"/>
    <w:rsid w:val="00220830"/>
    <w:rsid w:val="00221E20"/>
    <w:rsid w:val="002228C2"/>
    <w:rsid w:val="00224979"/>
    <w:rsid w:val="00230FC7"/>
    <w:rsid w:val="00236606"/>
    <w:rsid w:val="002520C1"/>
    <w:rsid w:val="00252137"/>
    <w:rsid w:val="00255BD4"/>
    <w:rsid w:val="0026688F"/>
    <w:rsid w:val="00270412"/>
    <w:rsid w:val="00272B84"/>
    <w:rsid w:val="00272FE3"/>
    <w:rsid w:val="002743B0"/>
    <w:rsid w:val="00284A97"/>
    <w:rsid w:val="00291B7D"/>
    <w:rsid w:val="00291FE1"/>
    <w:rsid w:val="00293EAD"/>
    <w:rsid w:val="00295F5F"/>
    <w:rsid w:val="00297E16"/>
    <w:rsid w:val="002A2861"/>
    <w:rsid w:val="002A35A6"/>
    <w:rsid w:val="002A4D3B"/>
    <w:rsid w:val="002A519F"/>
    <w:rsid w:val="002B006B"/>
    <w:rsid w:val="002B070D"/>
    <w:rsid w:val="002B0988"/>
    <w:rsid w:val="002B568B"/>
    <w:rsid w:val="002C4C57"/>
    <w:rsid w:val="002D2313"/>
    <w:rsid w:val="002F192E"/>
    <w:rsid w:val="002F6015"/>
    <w:rsid w:val="002F6EF4"/>
    <w:rsid w:val="00302E04"/>
    <w:rsid w:val="00303434"/>
    <w:rsid w:val="00322478"/>
    <w:rsid w:val="00323DA9"/>
    <w:rsid w:val="00326010"/>
    <w:rsid w:val="003328B4"/>
    <w:rsid w:val="003366A5"/>
    <w:rsid w:val="003416ED"/>
    <w:rsid w:val="00341838"/>
    <w:rsid w:val="0034295A"/>
    <w:rsid w:val="00350808"/>
    <w:rsid w:val="0035351E"/>
    <w:rsid w:val="0036091E"/>
    <w:rsid w:val="00362968"/>
    <w:rsid w:val="00367F59"/>
    <w:rsid w:val="003701D7"/>
    <w:rsid w:val="00376D41"/>
    <w:rsid w:val="00377C15"/>
    <w:rsid w:val="00381485"/>
    <w:rsid w:val="0038284E"/>
    <w:rsid w:val="00382DCE"/>
    <w:rsid w:val="0038340C"/>
    <w:rsid w:val="00384B3B"/>
    <w:rsid w:val="00386B9E"/>
    <w:rsid w:val="003946C3"/>
    <w:rsid w:val="003953A4"/>
    <w:rsid w:val="0039666D"/>
    <w:rsid w:val="003A030B"/>
    <w:rsid w:val="003B0FEA"/>
    <w:rsid w:val="003B2206"/>
    <w:rsid w:val="003B3041"/>
    <w:rsid w:val="003B3AB7"/>
    <w:rsid w:val="003C0790"/>
    <w:rsid w:val="003C2ED1"/>
    <w:rsid w:val="003C419E"/>
    <w:rsid w:val="003C4DB2"/>
    <w:rsid w:val="003D60F3"/>
    <w:rsid w:val="003E29F6"/>
    <w:rsid w:val="003E4FD6"/>
    <w:rsid w:val="003E571D"/>
    <w:rsid w:val="003F034A"/>
    <w:rsid w:val="003F27C7"/>
    <w:rsid w:val="003F2CB5"/>
    <w:rsid w:val="003F3A25"/>
    <w:rsid w:val="003F4A0A"/>
    <w:rsid w:val="004026F2"/>
    <w:rsid w:val="00403646"/>
    <w:rsid w:val="0041260A"/>
    <w:rsid w:val="004170D6"/>
    <w:rsid w:val="00417BE7"/>
    <w:rsid w:val="00421943"/>
    <w:rsid w:val="00424165"/>
    <w:rsid w:val="004304A8"/>
    <w:rsid w:val="00430553"/>
    <w:rsid w:val="00435440"/>
    <w:rsid w:val="00435628"/>
    <w:rsid w:val="004364D7"/>
    <w:rsid w:val="004408DB"/>
    <w:rsid w:val="00441450"/>
    <w:rsid w:val="004428EF"/>
    <w:rsid w:val="0045029E"/>
    <w:rsid w:val="0045046D"/>
    <w:rsid w:val="0045443D"/>
    <w:rsid w:val="00454F54"/>
    <w:rsid w:val="00456200"/>
    <w:rsid w:val="00456ABF"/>
    <w:rsid w:val="00460745"/>
    <w:rsid w:val="00462DD4"/>
    <w:rsid w:val="00463D61"/>
    <w:rsid w:val="00464927"/>
    <w:rsid w:val="004658F8"/>
    <w:rsid w:val="0046613E"/>
    <w:rsid w:val="00470907"/>
    <w:rsid w:val="0047316E"/>
    <w:rsid w:val="00475C0F"/>
    <w:rsid w:val="00475F00"/>
    <w:rsid w:val="004776DB"/>
    <w:rsid w:val="00481843"/>
    <w:rsid w:val="00487DD9"/>
    <w:rsid w:val="00490385"/>
    <w:rsid w:val="004915B3"/>
    <w:rsid w:val="00494229"/>
    <w:rsid w:val="00497D9C"/>
    <w:rsid w:val="004A0FC8"/>
    <w:rsid w:val="004A1011"/>
    <w:rsid w:val="004A542B"/>
    <w:rsid w:val="004B23EA"/>
    <w:rsid w:val="004B2442"/>
    <w:rsid w:val="004B709D"/>
    <w:rsid w:val="004C1340"/>
    <w:rsid w:val="004C3510"/>
    <w:rsid w:val="004C5BB6"/>
    <w:rsid w:val="004D18C8"/>
    <w:rsid w:val="004D1FC4"/>
    <w:rsid w:val="004D3A1C"/>
    <w:rsid w:val="004E3E3D"/>
    <w:rsid w:val="004E6098"/>
    <w:rsid w:val="004F21B6"/>
    <w:rsid w:val="004F339F"/>
    <w:rsid w:val="00500C91"/>
    <w:rsid w:val="00505436"/>
    <w:rsid w:val="00506220"/>
    <w:rsid w:val="00510B20"/>
    <w:rsid w:val="00513557"/>
    <w:rsid w:val="00514ED6"/>
    <w:rsid w:val="00515641"/>
    <w:rsid w:val="00516F57"/>
    <w:rsid w:val="00521FC6"/>
    <w:rsid w:val="00524DC1"/>
    <w:rsid w:val="00535AC1"/>
    <w:rsid w:val="00540076"/>
    <w:rsid w:val="005429E7"/>
    <w:rsid w:val="00543AE8"/>
    <w:rsid w:val="005445CC"/>
    <w:rsid w:val="00544C85"/>
    <w:rsid w:val="0054623F"/>
    <w:rsid w:val="005529B7"/>
    <w:rsid w:val="005544EB"/>
    <w:rsid w:val="00555ECE"/>
    <w:rsid w:val="00566E05"/>
    <w:rsid w:val="0057220C"/>
    <w:rsid w:val="00575746"/>
    <w:rsid w:val="00576B8F"/>
    <w:rsid w:val="005775BC"/>
    <w:rsid w:val="005803A5"/>
    <w:rsid w:val="005902AC"/>
    <w:rsid w:val="00591691"/>
    <w:rsid w:val="00592DFD"/>
    <w:rsid w:val="00593ACB"/>
    <w:rsid w:val="005A0EAC"/>
    <w:rsid w:val="005A19FA"/>
    <w:rsid w:val="005A30E5"/>
    <w:rsid w:val="005A3EC6"/>
    <w:rsid w:val="005B3FFB"/>
    <w:rsid w:val="005B47A1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5F78DE"/>
    <w:rsid w:val="00601053"/>
    <w:rsid w:val="00602779"/>
    <w:rsid w:val="0060295D"/>
    <w:rsid w:val="00602C03"/>
    <w:rsid w:val="00606E75"/>
    <w:rsid w:val="00610538"/>
    <w:rsid w:val="00611873"/>
    <w:rsid w:val="00613EC8"/>
    <w:rsid w:val="006305AA"/>
    <w:rsid w:val="006306A6"/>
    <w:rsid w:val="006320BA"/>
    <w:rsid w:val="0063268E"/>
    <w:rsid w:val="00635445"/>
    <w:rsid w:val="006378FA"/>
    <w:rsid w:val="006413C7"/>
    <w:rsid w:val="006422A1"/>
    <w:rsid w:val="00644695"/>
    <w:rsid w:val="00644F8B"/>
    <w:rsid w:val="00645A4B"/>
    <w:rsid w:val="0064657E"/>
    <w:rsid w:val="00654502"/>
    <w:rsid w:val="006629A0"/>
    <w:rsid w:val="006642CC"/>
    <w:rsid w:val="00665E41"/>
    <w:rsid w:val="00666654"/>
    <w:rsid w:val="00671A2E"/>
    <w:rsid w:val="006727A2"/>
    <w:rsid w:val="006735B6"/>
    <w:rsid w:val="006769B5"/>
    <w:rsid w:val="00683462"/>
    <w:rsid w:val="00686202"/>
    <w:rsid w:val="00686CBE"/>
    <w:rsid w:val="00690421"/>
    <w:rsid w:val="00691B5F"/>
    <w:rsid w:val="006929E5"/>
    <w:rsid w:val="00693ECA"/>
    <w:rsid w:val="00696953"/>
    <w:rsid w:val="006A2040"/>
    <w:rsid w:val="006A4DDF"/>
    <w:rsid w:val="006B160E"/>
    <w:rsid w:val="006C2F55"/>
    <w:rsid w:val="006C520B"/>
    <w:rsid w:val="006C5934"/>
    <w:rsid w:val="006C5D4A"/>
    <w:rsid w:val="006D3898"/>
    <w:rsid w:val="006D4392"/>
    <w:rsid w:val="006D45B7"/>
    <w:rsid w:val="006E1611"/>
    <w:rsid w:val="006E260E"/>
    <w:rsid w:val="006F1D57"/>
    <w:rsid w:val="006F493C"/>
    <w:rsid w:val="00700154"/>
    <w:rsid w:val="007038B4"/>
    <w:rsid w:val="007045EC"/>
    <w:rsid w:val="0070602E"/>
    <w:rsid w:val="00715A75"/>
    <w:rsid w:val="00724C7F"/>
    <w:rsid w:val="007267B9"/>
    <w:rsid w:val="00730D91"/>
    <w:rsid w:val="00730FBB"/>
    <w:rsid w:val="00736758"/>
    <w:rsid w:val="00740566"/>
    <w:rsid w:val="007460A1"/>
    <w:rsid w:val="0075331E"/>
    <w:rsid w:val="007533E9"/>
    <w:rsid w:val="00770C76"/>
    <w:rsid w:val="00776273"/>
    <w:rsid w:val="00777ACB"/>
    <w:rsid w:val="00777B83"/>
    <w:rsid w:val="007818F9"/>
    <w:rsid w:val="00783BAB"/>
    <w:rsid w:val="00785BFB"/>
    <w:rsid w:val="00785C3F"/>
    <w:rsid w:val="00787100"/>
    <w:rsid w:val="007871F8"/>
    <w:rsid w:val="007935BA"/>
    <w:rsid w:val="007959DD"/>
    <w:rsid w:val="007A0A4F"/>
    <w:rsid w:val="007A38E6"/>
    <w:rsid w:val="007A4F8E"/>
    <w:rsid w:val="007B7AC8"/>
    <w:rsid w:val="007C5217"/>
    <w:rsid w:val="007C7420"/>
    <w:rsid w:val="007D1210"/>
    <w:rsid w:val="007D5530"/>
    <w:rsid w:val="007E5CC1"/>
    <w:rsid w:val="007F53F4"/>
    <w:rsid w:val="007F7C93"/>
    <w:rsid w:val="00804B77"/>
    <w:rsid w:val="00806DDA"/>
    <w:rsid w:val="00817592"/>
    <w:rsid w:val="00820BCD"/>
    <w:rsid w:val="00821166"/>
    <w:rsid w:val="00823844"/>
    <w:rsid w:val="00823D0A"/>
    <w:rsid w:val="0082681C"/>
    <w:rsid w:val="00831889"/>
    <w:rsid w:val="00832031"/>
    <w:rsid w:val="008334CE"/>
    <w:rsid w:val="00834664"/>
    <w:rsid w:val="00843B3D"/>
    <w:rsid w:val="0084583D"/>
    <w:rsid w:val="00845B20"/>
    <w:rsid w:val="0086695E"/>
    <w:rsid w:val="00871C5B"/>
    <w:rsid w:val="00873BDA"/>
    <w:rsid w:val="00875FBF"/>
    <w:rsid w:val="008765D3"/>
    <w:rsid w:val="00881583"/>
    <w:rsid w:val="00883F8B"/>
    <w:rsid w:val="008857EB"/>
    <w:rsid w:val="00895B49"/>
    <w:rsid w:val="008A4651"/>
    <w:rsid w:val="008A5528"/>
    <w:rsid w:val="008B1A51"/>
    <w:rsid w:val="008B390A"/>
    <w:rsid w:val="008B4CAB"/>
    <w:rsid w:val="008B7696"/>
    <w:rsid w:val="008C186A"/>
    <w:rsid w:val="008C1892"/>
    <w:rsid w:val="008C1F55"/>
    <w:rsid w:val="008C3E43"/>
    <w:rsid w:val="008C632D"/>
    <w:rsid w:val="008C749A"/>
    <w:rsid w:val="008C75C4"/>
    <w:rsid w:val="008C7C09"/>
    <w:rsid w:val="008D402E"/>
    <w:rsid w:val="008D4127"/>
    <w:rsid w:val="008E04C2"/>
    <w:rsid w:val="008E162B"/>
    <w:rsid w:val="008E4590"/>
    <w:rsid w:val="008E7240"/>
    <w:rsid w:val="008E775D"/>
    <w:rsid w:val="008F0C24"/>
    <w:rsid w:val="008F1808"/>
    <w:rsid w:val="008F1BE9"/>
    <w:rsid w:val="00903851"/>
    <w:rsid w:val="00903F34"/>
    <w:rsid w:val="00912297"/>
    <w:rsid w:val="00927AAB"/>
    <w:rsid w:val="009301D5"/>
    <w:rsid w:val="00933615"/>
    <w:rsid w:val="00937188"/>
    <w:rsid w:val="0094639B"/>
    <w:rsid w:val="009465AA"/>
    <w:rsid w:val="00951999"/>
    <w:rsid w:val="00952EE7"/>
    <w:rsid w:val="00962B90"/>
    <w:rsid w:val="00971485"/>
    <w:rsid w:val="00973BED"/>
    <w:rsid w:val="009756C3"/>
    <w:rsid w:val="00975E96"/>
    <w:rsid w:val="00975FFD"/>
    <w:rsid w:val="009828A9"/>
    <w:rsid w:val="0098674D"/>
    <w:rsid w:val="00987BFE"/>
    <w:rsid w:val="00992821"/>
    <w:rsid w:val="009A0FDB"/>
    <w:rsid w:val="009A54B9"/>
    <w:rsid w:val="009B009F"/>
    <w:rsid w:val="009C0BA1"/>
    <w:rsid w:val="009C2933"/>
    <w:rsid w:val="009D1D8C"/>
    <w:rsid w:val="009D4A32"/>
    <w:rsid w:val="009D51DD"/>
    <w:rsid w:val="009E0D7C"/>
    <w:rsid w:val="009E2984"/>
    <w:rsid w:val="009E397C"/>
    <w:rsid w:val="009E41A2"/>
    <w:rsid w:val="009E444D"/>
    <w:rsid w:val="009E66C5"/>
    <w:rsid w:val="009F0EF8"/>
    <w:rsid w:val="009F0F92"/>
    <w:rsid w:val="009F19F3"/>
    <w:rsid w:val="009F2E56"/>
    <w:rsid w:val="009F3440"/>
    <w:rsid w:val="009F5AC8"/>
    <w:rsid w:val="00A1126C"/>
    <w:rsid w:val="00A2299A"/>
    <w:rsid w:val="00A30433"/>
    <w:rsid w:val="00A31C8F"/>
    <w:rsid w:val="00A40EAC"/>
    <w:rsid w:val="00A413BF"/>
    <w:rsid w:val="00A4467A"/>
    <w:rsid w:val="00A5147A"/>
    <w:rsid w:val="00A53A88"/>
    <w:rsid w:val="00A53B63"/>
    <w:rsid w:val="00A540B6"/>
    <w:rsid w:val="00A54557"/>
    <w:rsid w:val="00A54C54"/>
    <w:rsid w:val="00A60E76"/>
    <w:rsid w:val="00A614FA"/>
    <w:rsid w:val="00A62A29"/>
    <w:rsid w:val="00A646E5"/>
    <w:rsid w:val="00A7258C"/>
    <w:rsid w:val="00A73520"/>
    <w:rsid w:val="00A74349"/>
    <w:rsid w:val="00A77950"/>
    <w:rsid w:val="00A84032"/>
    <w:rsid w:val="00A87A47"/>
    <w:rsid w:val="00AA018A"/>
    <w:rsid w:val="00AA567F"/>
    <w:rsid w:val="00AA69C1"/>
    <w:rsid w:val="00AA7A2C"/>
    <w:rsid w:val="00AB28C0"/>
    <w:rsid w:val="00AB64C6"/>
    <w:rsid w:val="00AC712D"/>
    <w:rsid w:val="00AC7C8D"/>
    <w:rsid w:val="00AD1FB8"/>
    <w:rsid w:val="00AD2C61"/>
    <w:rsid w:val="00AD2DFA"/>
    <w:rsid w:val="00AD3C3B"/>
    <w:rsid w:val="00AE15C0"/>
    <w:rsid w:val="00AE4568"/>
    <w:rsid w:val="00AE7896"/>
    <w:rsid w:val="00AF762A"/>
    <w:rsid w:val="00B1389C"/>
    <w:rsid w:val="00B17909"/>
    <w:rsid w:val="00B21A0B"/>
    <w:rsid w:val="00B30487"/>
    <w:rsid w:val="00B30ABB"/>
    <w:rsid w:val="00B361C6"/>
    <w:rsid w:val="00B446C4"/>
    <w:rsid w:val="00B45AC6"/>
    <w:rsid w:val="00B534C6"/>
    <w:rsid w:val="00B5637E"/>
    <w:rsid w:val="00B63056"/>
    <w:rsid w:val="00B63FFE"/>
    <w:rsid w:val="00B6688F"/>
    <w:rsid w:val="00B67B17"/>
    <w:rsid w:val="00B67F13"/>
    <w:rsid w:val="00B70595"/>
    <w:rsid w:val="00B728BB"/>
    <w:rsid w:val="00B741D7"/>
    <w:rsid w:val="00B80990"/>
    <w:rsid w:val="00B8362E"/>
    <w:rsid w:val="00B83B4A"/>
    <w:rsid w:val="00B87554"/>
    <w:rsid w:val="00B91C75"/>
    <w:rsid w:val="00B939C7"/>
    <w:rsid w:val="00B93DF3"/>
    <w:rsid w:val="00B9410F"/>
    <w:rsid w:val="00BA0757"/>
    <w:rsid w:val="00BA2CD1"/>
    <w:rsid w:val="00BA302E"/>
    <w:rsid w:val="00BB0A32"/>
    <w:rsid w:val="00BB0F0F"/>
    <w:rsid w:val="00BB1B20"/>
    <w:rsid w:val="00BB7A19"/>
    <w:rsid w:val="00BC1BF5"/>
    <w:rsid w:val="00BC5537"/>
    <w:rsid w:val="00BC7C9D"/>
    <w:rsid w:val="00BD482D"/>
    <w:rsid w:val="00BE1910"/>
    <w:rsid w:val="00BE2921"/>
    <w:rsid w:val="00BE3070"/>
    <w:rsid w:val="00BF196F"/>
    <w:rsid w:val="00BF2AC6"/>
    <w:rsid w:val="00BF4BC9"/>
    <w:rsid w:val="00C04270"/>
    <w:rsid w:val="00C04842"/>
    <w:rsid w:val="00C07EA8"/>
    <w:rsid w:val="00C1084B"/>
    <w:rsid w:val="00C10B92"/>
    <w:rsid w:val="00C12C76"/>
    <w:rsid w:val="00C14942"/>
    <w:rsid w:val="00C154A2"/>
    <w:rsid w:val="00C200BD"/>
    <w:rsid w:val="00C20389"/>
    <w:rsid w:val="00C21448"/>
    <w:rsid w:val="00C21A7A"/>
    <w:rsid w:val="00C21AB4"/>
    <w:rsid w:val="00C21BFF"/>
    <w:rsid w:val="00C26F1F"/>
    <w:rsid w:val="00C367AD"/>
    <w:rsid w:val="00C36D7A"/>
    <w:rsid w:val="00C37190"/>
    <w:rsid w:val="00C40A57"/>
    <w:rsid w:val="00C44F95"/>
    <w:rsid w:val="00C50408"/>
    <w:rsid w:val="00C52636"/>
    <w:rsid w:val="00C5386E"/>
    <w:rsid w:val="00C554D0"/>
    <w:rsid w:val="00C61634"/>
    <w:rsid w:val="00C66E09"/>
    <w:rsid w:val="00C67CD9"/>
    <w:rsid w:val="00C76B19"/>
    <w:rsid w:val="00C844E8"/>
    <w:rsid w:val="00C8618E"/>
    <w:rsid w:val="00C87242"/>
    <w:rsid w:val="00C876BB"/>
    <w:rsid w:val="00C913FB"/>
    <w:rsid w:val="00C93A9B"/>
    <w:rsid w:val="00C94356"/>
    <w:rsid w:val="00C963A5"/>
    <w:rsid w:val="00C96D32"/>
    <w:rsid w:val="00C97BFF"/>
    <w:rsid w:val="00CA0424"/>
    <w:rsid w:val="00CA1779"/>
    <w:rsid w:val="00CB5557"/>
    <w:rsid w:val="00CC2764"/>
    <w:rsid w:val="00CD1198"/>
    <w:rsid w:val="00CD17DA"/>
    <w:rsid w:val="00CD2EB6"/>
    <w:rsid w:val="00CD35D0"/>
    <w:rsid w:val="00CD77F9"/>
    <w:rsid w:val="00CE11C6"/>
    <w:rsid w:val="00CE1B25"/>
    <w:rsid w:val="00CE1CCE"/>
    <w:rsid w:val="00CE75D2"/>
    <w:rsid w:val="00CE7DEE"/>
    <w:rsid w:val="00CF0B09"/>
    <w:rsid w:val="00CF4CB2"/>
    <w:rsid w:val="00D01678"/>
    <w:rsid w:val="00D141F9"/>
    <w:rsid w:val="00D219F0"/>
    <w:rsid w:val="00D34ED9"/>
    <w:rsid w:val="00D405FE"/>
    <w:rsid w:val="00D43BCD"/>
    <w:rsid w:val="00D455FE"/>
    <w:rsid w:val="00D55DC2"/>
    <w:rsid w:val="00D62017"/>
    <w:rsid w:val="00D62108"/>
    <w:rsid w:val="00D6445A"/>
    <w:rsid w:val="00D66C35"/>
    <w:rsid w:val="00D72D90"/>
    <w:rsid w:val="00D75FA7"/>
    <w:rsid w:val="00D76026"/>
    <w:rsid w:val="00D90490"/>
    <w:rsid w:val="00D91DBE"/>
    <w:rsid w:val="00D9276B"/>
    <w:rsid w:val="00D9295B"/>
    <w:rsid w:val="00D95C66"/>
    <w:rsid w:val="00DA467C"/>
    <w:rsid w:val="00DA4754"/>
    <w:rsid w:val="00DC05E0"/>
    <w:rsid w:val="00DC290D"/>
    <w:rsid w:val="00DC4C74"/>
    <w:rsid w:val="00DC64EF"/>
    <w:rsid w:val="00DD0B09"/>
    <w:rsid w:val="00DD15D7"/>
    <w:rsid w:val="00DD2283"/>
    <w:rsid w:val="00DE0750"/>
    <w:rsid w:val="00DE45B7"/>
    <w:rsid w:val="00DE5C3F"/>
    <w:rsid w:val="00DF3B52"/>
    <w:rsid w:val="00DF6CC2"/>
    <w:rsid w:val="00E00509"/>
    <w:rsid w:val="00E01F44"/>
    <w:rsid w:val="00E0578F"/>
    <w:rsid w:val="00E05DE0"/>
    <w:rsid w:val="00E0727B"/>
    <w:rsid w:val="00E17021"/>
    <w:rsid w:val="00E4227D"/>
    <w:rsid w:val="00E47AA9"/>
    <w:rsid w:val="00E51BE3"/>
    <w:rsid w:val="00E5617A"/>
    <w:rsid w:val="00E60155"/>
    <w:rsid w:val="00E60790"/>
    <w:rsid w:val="00E61A6E"/>
    <w:rsid w:val="00E64F92"/>
    <w:rsid w:val="00E725B9"/>
    <w:rsid w:val="00E81A6B"/>
    <w:rsid w:val="00E83922"/>
    <w:rsid w:val="00E84B5B"/>
    <w:rsid w:val="00E85F48"/>
    <w:rsid w:val="00E85FDE"/>
    <w:rsid w:val="00E90A55"/>
    <w:rsid w:val="00E90DD1"/>
    <w:rsid w:val="00E94F1E"/>
    <w:rsid w:val="00E954B8"/>
    <w:rsid w:val="00E96394"/>
    <w:rsid w:val="00EA08E8"/>
    <w:rsid w:val="00EA46B2"/>
    <w:rsid w:val="00EA599D"/>
    <w:rsid w:val="00EA72EE"/>
    <w:rsid w:val="00EA76E1"/>
    <w:rsid w:val="00EB41CA"/>
    <w:rsid w:val="00EB5BA1"/>
    <w:rsid w:val="00EC15EF"/>
    <w:rsid w:val="00EC2843"/>
    <w:rsid w:val="00EC3264"/>
    <w:rsid w:val="00EC38EC"/>
    <w:rsid w:val="00ED170E"/>
    <w:rsid w:val="00ED1F45"/>
    <w:rsid w:val="00ED3961"/>
    <w:rsid w:val="00EE0325"/>
    <w:rsid w:val="00EE276C"/>
    <w:rsid w:val="00EE3D47"/>
    <w:rsid w:val="00EE4D25"/>
    <w:rsid w:val="00EE64FE"/>
    <w:rsid w:val="00EF0C1F"/>
    <w:rsid w:val="00EF0DBC"/>
    <w:rsid w:val="00EF44CF"/>
    <w:rsid w:val="00EF541E"/>
    <w:rsid w:val="00EF6C02"/>
    <w:rsid w:val="00F04C44"/>
    <w:rsid w:val="00F1352F"/>
    <w:rsid w:val="00F1737A"/>
    <w:rsid w:val="00F26AA7"/>
    <w:rsid w:val="00F32A04"/>
    <w:rsid w:val="00F3757D"/>
    <w:rsid w:val="00F3772E"/>
    <w:rsid w:val="00F379B3"/>
    <w:rsid w:val="00F40E63"/>
    <w:rsid w:val="00F434AC"/>
    <w:rsid w:val="00F44C16"/>
    <w:rsid w:val="00F5067A"/>
    <w:rsid w:val="00F52EB1"/>
    <w:rsid w:val="00F5661A"/>
    <w:rsid w:val="00F579EA"/>
    <w:rsid w:val="00F57B26"/>
    <w:rsid w:val="00F632E8"/>
    <w:rsid w:val="00F64DEA"/>
    <w:rsid w:val="00F74428"/>
    <w:rsid w:val="00F76E51"/>
    <w:rsid w:val="00F81CBF"/>
    <w:rsid w:val="00F82E32"/>
    <w:rsid w:val="00F87C3F"/>
    <w:rsid w:val="00F916B4"/>
    <w:rsid w:val="00F94F49"/>
    <w:rsid w:val="00FA2F7F"/>
    <w:rsid w:val="00FB18BC"/>
    <w:rsid w:val="00FB309F"/>
    <w:rsid w:val="00FB3BD0"/>
    <w:rsid w:val="00FC5784"/>
    <w:rsid w:val="00FC6BC4"/>
    <w:rsid w:val="00FD122A"/>
    <w:rsid w:val="00FD2557"/>
    <w:rsid w:val="00FD2705"/>
    <w:rsid w:val="00FD62C4"/>
    <w:rsid w:val="00FD6329"/>
    <w:rsid w:val="00FE54E7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C2A6"/>
  <w15:docId w15:val="{45D94A51-BD78-4C4E-8E9D-B65BB18E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Cynthia</cp:lastModifiedBy>
  <cp:revision>2</cp:revision>
  <cp:lastPrinted>2022-07-21T17:48:00Z</cp:lastPrinted>
  <dcterms:created xsi:type="dcterms:W3CDTF">2022-08-11T18:27:00Z</dcterms:created>
  <dcterms:modified xsi:type="dcterms:W3CDTF">2022-08-11T18:27:00Z</dcterms:modified>
</cp:coreProperties>
</file>